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4F00" w14:textId="57B7927F" w:rsidR="00CD19DC" w:rsidRPr="00CD19DC" w:rsidRDefault="00CD19DC" w:rsidP="00CD19DC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62327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50597484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F7F6D" w:rsidRPr="00A77482" w14:paraId="3EB1754F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D79B46" w14:textId="77777777"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5B67E273" w14:textId="603FB6C5"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075384E7" w14:textId="6AC6A980"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3B673B02" w14:textId="77777777"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024F7E6B" w14:textId="77777777"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48FBE5D8" w14:textId="65E49178" w:rsidR="00A77482" w:rsidRPr="00A77482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 w:rsidR="002B5B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___</w:t>
      </w:r>
      <w:r w:rsidR="002B5B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 2023   №  __</w:t>
      </w:r>
      <w:r w:rsidR="002B5B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206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14:paraId="47702296" w14:textId="2691C983" w:rsidR="00DF7F6D" w:rsidRPr="004816D7" w:rsidRDefault="00DF7F6D" w:rsidP="00DF7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7F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</w:t>
      </w:r>
    </w:p>
    <w:p w14:paraId="56F53F70" w14:textId="77777777" w:rsidR="00CD19DC" w:rsidRPr="00CD19DC" w:rsidRDefault="00CD19DC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F94ED75" w14:textId="349232CF" w:rsidR="00CD19DC" w:rsidRPr="008A23D4" w:rsidRDefault="00CD19DC" w:rsidP="00E659DC">
      <w:pPr>
        <w:tabs>
          <w:tab w:val="left" w:pos="720"/>
          <w:tab w:val="left" w:pos="3544"/>
          <w:tab w:val="left" w:pos="3686"/>
        </w:tabs>
        <w:spacing w:after="0" w:line="240" w:lineRule="auto"/>
        <w:ind w:right="55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</w:t>
      </w:r>
      <w:bookmarkStart w:id="0" w:name="_Hlk135207644"/>
      <w:r w:rsidRPr="008A23D4">
        <w:rPr>
          <w:rFonts w:ascii="Times New Roman" w:hAnsi="Times New Roman" w:cs="Times New Roman"/>
          <w:sz w:val="24"/>
          <w:szCs w:val="24"/>
          <w:lang w:val="uk-UA"/>
        </w:rPr>
        <w:t>Порядку</w:t>
      </w:r>
      <w:r w:rsidR="00E65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нанесення</w:t>
      </w:r>
      <w:r w:rsidRPr="008A23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" w:name="_Hlk135207839"/>
      <w:bookmarkStart w:id="2" w:name="_Hlk135207601"/>
      <w:r>
        <w:rPr>
          <w:rFonts w:ascii="Times New Roman" w:hAnsi="Times New Roman" w:cs="Times New Roman"/>
          <w:sz w:val="24"/>
          <w:szCs w:val="24"/>
          <w:lang w:val="uk-UA"/>
        </w:rPr>
        <w:t>стінописів (муралів)</w:t>
      </w:r>
      <w:bookmarkEnd w:id="1"/>
      <w:r w:rsidR="00E65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3" w:name="_Hlk136869832"/>
      <w:r w:rsidR="004E3C0D">
        <w:rPr>
          <w:rFonts w:ascii="Times New Roman" w:hAnsi="Times New Roman" w:cs="Times New Roman"/>
          <w:sz w:val="24"/>
          <w:szCs w:val="24"/>
          <w:lang w:val="uk-UA"/>
        </w:rPr>
        <w:t>на об’єктах міського простору, розташованих на території Южноукраїнської міської територіальної громади</w:t>
      </w:r>
    </w:p>
    <w:bookmarkEnd w:id="0"/>
    <w:bookmarkEnd w:id="2"/>
    <w:bookmarkEnd w:id="3"/>
    <w:p w14:paraId="363B2D17" w14:textId="6F9D460A" w:rsidR="00CD19DC" w:rsidRPr="00CD19DC" w:rsidRDefault="00CD19DC" w:rsidP="00CD19DC">
      <w:pPr>
        <w:widowControl w:val="0"/>
        <w:tabs>
          <w:tab w:val="left" w:pos="3969"/>
          <w:tab w:val="left" w:pos="4111"/>
        </w:tabs>
        <w:autoSpaceDE w:val="0"/>
        <w:autoSpaceDN w:val="0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73D95C3" w14:textId="77777777" w:rsidR="00CD19DC" w:rsidRPr="00CD19DC" w:rsidRDefault="00CD19DC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D994B78" w14:textId="77777777" w:rsidR="00711395" w:rsidRDefault="00CD19DC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15D5F5A8" w14:textId="7831F83E" w:rsidR="00CD19DC" w:rsidRPr="00CD19DC" w:rsidRDefault="00B92FF1" w:rsidP="00B92FF1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proofErr w:type="spellStart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End"/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7 п. «а»</w:t>
      </w:r>
      <w:r w:rsidR="00A77482"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ст. 30, пп.2 п. «б» </w:t>
      </w:r>
      <w:bookmarkStart w:id="4" w:name="_Hlk137047669"/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30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4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місцеве самоврядування в Україні»,</w:t>
      </w:r>
      <w:r w:rsidR="005A0730" w:rsidRPr="005A073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розпорядженням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ради», </w:t>
      </w:r>
      <w:r w:rsidR="005A073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ч.</w:t>
      </w:r>
      <w:r w:rsidR="00F3396C" w:rsidRPr="00F33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ст. 10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благоустрій населених пунктів»,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</w:t>
      </w:r>
      <w:bookmarkStart w:id="5" w:name="_Hlk122600059"/>
      <w:r w:rsidR="00CD19DC">
        <w:rPr>
          <w:rFonts w:ascii="Times New Roman" w:hAnsi="Times New Roman" w:cs="Times New Roman"/>
          <w:sz w:val="24"/>
          <w:szCs w:val="24"/>
          <w:lang w:val="uk-UA"/>
        </w:rPr>
        <w:t>Правил благоустрою забезпечення чистоти і порядку на території Южноукраїнської міської територіальної громади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bookmarkEnd w:id="5"/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затверджених рішенням Южноукраїнської міської ради від 28.07.2022 № 1094, з метою врегулювання питань щодо погодження  нанесення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стінописів (муралів) </w:t>
      </w:r>
      <w:r w:rsidR="004402C0" w:rsidRPr="004402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об’єктах міського простору, розташованих на території Южноукраїнської міської територіальної громади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C3DFBCE" w14:textId="7A745D87"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75A50DC" w14:textId="77777777" w:rsidR="00E659DC" w:rsidRDefault="00E65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0F1FC82" w14:textId="5D98F39F" w:rsidR="00CD19DC" w:rsidRPr="00CD19DC" w:rsidRDefault="00B92FF1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5E70C591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D4C75E" w14:textId="1E899CA3" w:rsidR="004E3C0D" w:rsidRPr="00B92FF1" w:rsidRDefault="00CD19DC" w:rsidP="00B92FF1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</w:t>
      </w:r>
      <w:bookmarkStart w:id="6" w:name="_Hlk122600189"/>
      <w:r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Порядок </w:t>
      </w:r>
      <w:r w:rsidR="00AA10E3"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нанесення</w:t>
      </w:r>
      <w:r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bookmarkEnd w:id="6"/>
      <w:r w:rsidR="00AA10E3" w:rsidRPr="00B92FF1">
        <w:rPr>
          <w:rFonts w:ascii="Times New Roman" w:hAnsi="Times New Roman" w:cs="Times New Roman"/>
          <w:sz w:val="24"/>
          <w:szCs w:val="24"/>
          <w:lang w:val="uk-UA"/>
        </w:rPr>
        <w:t xml:space="preserve">стінописів (муралів)  </w:t>
      </w:r>
      <w:r w:rsidR="004E3C0D" w:rsidRPr="00B92FF1">
        <w:rPr>
          <w:rFonts w:ascii="Times New Roman" w:hAnsi="Times New Roman" w:cs="Times New Roman"/>
          <w:sz w:val="24"/>
          <w:szCs w:val="24"/>
          <w:lang w:val="uk-UA"/>
        </w:rPr>
        <w:t>на об’єктах міського простору, розташованих на території Южноукраїнської міської територіальної громади</w:t>
      </w:r>
    </w:p>
    <w:p w14:paraId="27582A50" w14:textId="5D73C315"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</w:t>
      </w:r>
      <w:r w:rsid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ється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3D0FEA06" w14:textId="77777777" w:rsidR="004816D7" w:rsidRPr="00CD19DC" w:rsidRDefault="004816D7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5C0DCF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F2A6D93" w14:textId="5F848921" w:rsidR="00CD19DC" w:rsidRPr="00B92FF1" w:rsidRDefault="00B92FF1" w:rsidP="00B92FF1">
      <w:pPr>
        <w:pStyle w:val="a3"/>
        <w:widowControl w:val="0"/>
        <w:numPr>
          <w:ilvl w:val="0"/>
          <w:numId w:val="13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D19DC"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рішення покласти на </w:t>
      </w:r>
      <w:r w:rsidR="00A77482"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секретаря </w:t>
      </w:r>
      <w:r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  <w:r w:rsidR="00A77482"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Олександра АКУЛЕНКА.</w:t>
      </w:r>
    </w:p>
    <w:p w14:paraId="29BA91EC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57CC553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169A8BB" w14:textId="317CA300"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585F485" w14:textId="4F024AA9" w:rsidR="003C2795" w:rsidRDefault="003C2795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5F72603" w14:textId="77777777" w:rsidR="003C2795" w:rsidRPr="00CD19DC" w:rsidRDefault="003C2795" w:rsidP="005A0730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6B9604F" w14:textId="77777777" w:rsidR="005A0730" w:rsidRPr="005A0730" w:rsidRDefault="005A0730" w:rsidP="005A0730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7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Перший заступник міського голови</w:t>
      </w:r>
    </w:p>
    <w:p w14:paraId="70B0A118" w14:textId="77777777" w:rsidR="005A0730" w:rsidRPr="005A0730" w:rsidRDefault="005A0730" w:rsidP="005A0730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7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діяльності виконавчих органів ради                                 Олексій МАЙБОРОДА</w:t>
      </w:r>
    </w:p>
    <w:p w14:paraId="6015E06F" w14:textId="77777777"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24FFB55" w14:textId="77777777"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169D322" w14:textId="77777777"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0594A1A" w14:textId="6D2DFAFA" w:rsidR="00287FB6" w:rsidRDefault="00287FB6" w:rsidP="00B663B0">
      <w:pPr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8022BCE" w14:textId="77777777" w:rsidR="005A0730" w:rsidRDefault="005A0730" w:rsidP="00B663B0">
      <w:pPr>
        <w:jc w:val="both"/>
        <w:rPr>
          <w:sz w:val="20"/>
          <w:szCs w:val="20"/>
          <w:lang w:val="uk-UA"/>
        </w:rPr>
      </w:pPr>
    </w:p>
    <w:p w14:paraId="36781DD6" w14:textId="36E49C3D" w:rsidR="00B663B0" w:rsidRPr="004816D7" w:rsidRDefault="00355039" w:rsidP="00AA10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816D7">
        <w:rPr>
          <w:rFonts w:ascii="Times New Roman" w:hAnsi="Times New Roman" w:cs="Times New Roman"/>
          <w:sz w:val="16"/>
          <w:szCs w:val="16"/>
          <w:lang w:val="uk-UA"/>
        </w:rPr>
        <w:t xml:space="preserve">ІЧАНСЬКА </w:t>
      </w:r>
      <w:r w:rsidR="00246F5F" w:rsidRPr="004816D7">
        <w:rPr>
          <w:rFonts w:ascii="Times New Roman" w:hAnsi="Times New Roman" w:cs="Times New Roman"/>
          <w:sz w:val="16"/>
          <w:szCs w:val="16"/>
          <w:lang w:val="uk-UA"/>
        </w:rPr>
        <w:t xml:space="preserve">Христина </w:t>
      </w:r>
    </w:p>
    <w:p w14:paraId="49776980" w14:textId="46A88444" w:rsidR="00B663B0" w:rsidRPr="004816D7" w:rsidRDefault="00246F5F" w:rsidP="00AA10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816D7">
        <w:rPr>
          <w:rFonts w:ascii="Times New Roman" w:hAnsi="Times New Roman" w:cs="Times New Roman"/>
          <w:sz w:val="16"/>
          <w:szCs w:val="16"/>
          <w:lang w:val="uk-UA"/>
        </w:rPr>
        <w:t>5-50-85</w:t>
      </w:r>
    </w:p>
    <w:p w14:paraId="4F5EA2C0" w14:textId="77777777" w:rsidR="00A77482" w:rsidRDefault="00A77482" w:rsidP="004402C0">
      <w:pPr>
        <w:widowControl w:val="0"/>
        <w:autoSpaceDE w:val="0"/>
        <w:autoSpaceDN w:val="0"/>
        <w:spacing w:after="0" w:line="240" w:lineRule="auto"/>
        <w:ind w:left="-1560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EE8B27F" w14:textId="16098B04" w:rsidR="00246F5F" w:rsidRPr="00355039" w:rsidRDefault="009D40D6" w:rsidP="009D40D6">
      <w:pPr>
        <w:spacing w:before="120"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</w:t>
      </w:r>
      <w:bookmarkStart w:id="7" w:name="_GoBack"/>
      <w:bookmarkEnd w:id="7"/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 w:rsidR="00246F5F"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014BE41" w14:textId="61617DB1" w:rsidR="00246F5F" w:rsidRPr="00355039" w:rsidRDefault="00246F5F" w:rsidP="000E7951">
      <w:pPr>
        <w:tabs>
          <w:tab w:val="left" w:pos="639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рішення</w:t>
      </w:r>
      <w:r w:rsid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</w:t>
      </w:r>
    </w:p>
    <w:p w14:paraId="76D390DD" w14:textId="533CF187" w:rsidR="00246F5F" w:rsidRPr="00355039" w:rsidRDefault="00AA10E3" w:rsidP="000E7951">
      <w:pPr>
        <w:tabs>
          <w:tab w:val="left" w:pos="6390"/>
        </w:tabs>
        <w:spacing w:after="0" w:line="240" w:lineRule="auto"/>
        <w:ind w:left="4678" w:firstLine="2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246F5F"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 міської ради</w:t>
      </w:r>
    </w:p>
    <w:p w14:paraId="4210E41B" w14:textId="712FF0C3" w:rsidR="00B663B0" w:rsidRDefault="00246F5F" w:rsidP="000E7951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від «_</w:t>
      </w:r>
      <w:r w:rsidR="002B5B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</w:t>
      </w:r>
      <w:r w:rsidR="002B5B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__2023  №_</w:t>
      </w:r>
      <w:r w:rsidR="002B5B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206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14:paraId="1E5271D4" w14:textId="77777777" w:rsidR="005E4257" w:rsidRPr="005E4257" w:rsidRDefault="005E4257" w:rsidP="000E7951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5C4CDF" w14:textId="3759F593" w:rsidR="00246F5F" w:rsidRPr="00355039" w:rsidRDefault="00246F5F" w:rsidP="000E795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lang w:val="uk-UA"/>
        </w:rPr>
        <w:t>Порядок</w:t>
      </w:r>
    </w:p>
    <w:p w14:paraId="59B3B584" w14:textId="77777777" w:rsidR="004E3C0D" w:rsidRPr="004E3C0D" w:rsidRDefault="00AA10E3" w:rsidP="000E795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lang w:val="uk-UA"/>
        </w:rPr>
        <w:t>нанесення</w:t>
      </w:r>
      <w:r w:rsidR="00246F5F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стінописів (муралів) </w:t>
      </w:r>
      <w:r w:rsidR="004E3C0D" w:rsidRPr="004E3C0D">
        <w:rPr>
          <w:rFonts w:ascii="Times New Roman" w:hAnsi="Times New Roman" w:cs="Times New Roman"/>
          <w:sz w:val="24"/>
          <w:szCs w:val="24"/>
          <w:lang w:val="uk-UA"/>
        </w:rPr>
        <w:t>на об’єктах міського простору, розташованих на території Южноукраїнської міської територіальної громади</w:t>
      </w:r>
    </w:p>
    <w:p w14:paraId="5F1D1229" w14:textId="526DCF3A" w:rsidR="00B663B0" w:rsidRPr="00355039" w:rsidRDefault="00B663B0" w:rsidP="000E795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4A83DD5" w14:textId="77777777" w:rsidR="00246F5F" w:rsidRPr="00355039" w:rsidRDefault="00246F5F" w:rsidP="000E795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633D96C" w14:textId="33AEB93C" w:rsidR="001511C9" w:rsidRPr="00355039" w:rsidRDefault="00B663B0" w:rsidP="000E795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lang w:val="uk-UA"/>
        </w:rPr>
        <w:t>Загальні положення</w:t>
      </w:r>
    </w:p>
    <w:p w14:paraId="565B22DF" w14:textId="77777777" w:rsidR="00527ED6" w:rsidRPr="00355039" w:rsidRDefault="00527ED6" w:rsidP="000E79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14F2DA3" w14:textId="2F0808B2" w:rsidR="00B663B0" w:rsidRPr="00355039" w:rsidRDefault="00B663B0" w:rsidP="000E7951">
      <w:pPr>
        <w:pStyle w:val="a6"/>
        <w:numPr>
          <w:ilvl w:val="1"/>
          <w:numId w:val="8"/>
        </w:numPr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color w:val="000000"/>
          <w:lang w:val="uk-UA"/>
        </w:rPr>
      </w:pPr>
      <w:r w:rsidRPr="00355039">
        <w:rPr>
          <w:rFonts w:ascii="Times New Roman" w:hAnsi="Times New Roman" w:cs="Times New Roman"/>
          <w:color w:val="000000"/>
          <w:lang w:val="uk-UA"/>
        </w:rPr>
        <w:t xml:space="preserve">Порядок </w:t>
      </w:r>
      <w:r w:rsidR="00AA10E3" w:rsidRPr="00355039">
        <w:rPr>
          <w:rFonts w:ascii="Times New Roman" w:hAnsi="Times New Roman" w:cs="Times New Roman"/>
          <w:color w:val="000000"/>
          <w:lang w:val="uk-UA"/>
        </w:rPr>
        <w:t>нанесення</w:t>
      </w:r>
      <w:r w:rsidRPr="00355039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46F5F" w:rsidRPr="00355039">
        <w:rPr>
          <w:rFonts w:ascii="Times New Roman" w:hAnsi="Times New Roman" w:cs="Times New Roman"/>
          <w:color w:val="000000"/>
          <w:lang w:val="uk-UA"/>
        </w:rPr>
        <w:t>стінописів (муралів)</w:t>
      </w:r>
      <w:r w:rsidRPr="00355039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E3C0D" w:rsidRPr="004E3C0D">
        <w:rPr>
          <w:rFonts w:ascii="Times New Roman" w:hAnsi="Times New Roman" w:cs="Times New Roman"/>
          <w:color w:val="000000"/>
          <w:lang w:val="uk-UA"/>
        </w:rPr>
        <w:t>на об’єктах міського простору, розташованих на території Южноукраїнської міської територіальної громади</w:t>
      </w:r>
      <w:r w:rsidR="00B92FF1">
        <w:rPr>
          <w:rFonts w:ascii="Times New Roman" w:hAnsi="Times New Roman" w:cs="Times New Roman"/>
          <w:color w:val="000000"/>
          <w:lang w:val="uk-UA"/>
        </w:rPr>
        <w:t xml:space="preserve"> (далі - громада)</w:t>
      </w:r>
      <w:r w:rsidRPr="00355039">
        <w:rPr>
          <w:rFonts w:ascii="Times New Roman" w:hAnsi="Times New Roman" w:cs="Times New Roman"/>
          <w:color w:val="000000"/>
          <w:lang w:val="uk-UA"/>
        </w:rPr>
        <w:t xml:space="preserve"> розроблений відповідно до </w:t>
      </w:r>
      <w:r w:rsidR="003E1D80">
        <w:rPr>
          <w:rFonts w:ascii="Times New Roman" w:hAnsi="Times New Roman" w:cs="Times New Roman"/>
          <w:color w:val="000000"/>
          <w:lang w:val="uk-UA"/>
        </w:rPr>
        <w:t>з</w:t>
      </w:r>
      <w:r w:rsidRPr="00355039">
        <w:rPr>
          <w:rFonts w:ascii="Times New Roman" w:hAnsi="Times New Roman" w:cs="Times New Roman"/>
          <w:color w:val="000000"/>
          <w:lang w:val="uk-UA"/>
        </w:rPr>
        <w:t xml:space="preserve">аконів України </w:t>
      </w:r>
      <w:r w:rsidR="00246F5F" w:rsidRPr="00355039">
        <w:rPr>
          <w:rFonts w:ascii="Times New Roman" w:hAnsi="Times New Roman" w:cs="Times New Roman"/>
          <w:color w:val="000000"/>
          <w:lang w:val="uk-UA"/>
        </w:rPr>
        <w:t>«Про місцеве самоврядування в Україні»,</w:t>
      </w:r>
      <w:r w:rsidRPr="00355039">
        <w:rPr>
          <w:rFonts w:ascii="Times New Roman" w:hAnsi="Times New Roman" w:cs="Times New Roman"/>
          <w:color w:val="000000"/>
          <w:lang w:val="uk-UA"/>
        </w:rPr>
        <w:t xml:space="preserve"> «Про благоустрій населених пунктів»</w:t>
      </w:r>
      <w:r w:rsidR="00246F5F" w:rsidRPr="00355039">
        <w:rPr>
          <w:rFonts w:ascii="Times New Roman" w:hAnsi="Times New Roman" w:cs="Times New Roman"/>
          <w:color w:val="000000"/>
          <w:lang w:val="uk-UA"/>
        </w:rPr>
        <w:t>.</w:t>
      </w:r>
    </w:p>
    <w:p w14:paraId="42BE73DD" w14:textId="0F26645F" w:rsidR="001511C9" w:rsidRPr="00355039" w:rsidRDefault="00B663B0" w:rsidP="000E79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Порядок </w:t>
      </w:r>
      <w:r w:rsidR="00355039" w:rsidRPr="00355039">
        <w:rPr>
          <w:rFonts w:ascii="Times New Roman" w:hAnsi="Times New Roman" w:cs="Times New Roman"/>
          <w:sz w:val="24"/>
          <w:szCs w:val="24"/>
          <w:lang w:val="uk-UA"/>
        </w:rPr>
        <w:t>нанесення</w:t>
      </w:r>
      <w:r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F5F" w:rsidRPr="00355039">
        <w:rPr>
          <w:rFonts w:ascii="Times New Roman" w:hAnsi="Times New Roman" w:cs="Times New Roman"/>
          <w:sz w:val="24"/>
          <w:szCs w:val="24"/>
          <w:lang w:val="uk-UA"/>
        </w:rPr>
        <w:t>стінописів (муралів)</w:t>
      </w:r>
      <w:r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3C0D" w:rsidRPr="004E3C0D">
        <w:rPr>
          <w:rFonts w:ascii="Times New Roman" w:hAnsi="Times New Roman" w:cs="Times New Roman"/>
          <w:sz w:val="24"/>
          <w:szCs w:val="24"/>
          <w:lang w:val="uk-UA"/>
        </w:rPr>
        <w:t xml:space="preserve">на об’єктах міського простору, розташованих на території громади </w:t>
      </w:r>
      <w:r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(далі - Порядок) регулює відносини, що виникають у процесі </w:t>
      </w:r>
      <w:r w:rsidR="00AA10E3" w:rsidRPr="00355039">
        <w:rPr>
          <w:rFonts w:ascii="Times New Roman" w:hAnsi="Times New Roman" w:cs="Times New Roman"/>
          <w:sz w:val="24"/>
          <w:szCs w:val="24"/>
          <w:lang w:val="uk-UA"/>
        </w:rPr>
        <w:t>нанесення</w:t>
      </w:r>
      <w:r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  </w:t>
      </w:r>
      <w:r w:rsidR="00246F5F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стінописів (муралів)</w:t>
      </w:r>
      <w:r w:rsidR="00A75EC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AAC79BB" w14:textId="17C9B376" w:rsidR="00AA10E3" w:rsidRPr="00355039" w:rsidRDefault="00B663B0" w:rsidP="000E795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14:paraId="7FB4DB3A" w14:textId="2578498B" w:rsidR="00B663B0" w:rsidRPr="00A75EC1" w:rsidRDefault="00A75EC1" w:rsidP="000E7951">
      <w:pPr>
        <w:pStyle w:val="a3"/>
        <w:numPr>
          <w:ilvl w:val="1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10E3" w:rsidRPr="00A75E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63B0" w:rsidRPr="00A75EC1">
        <w:rPr>
          <w:rFonts w:ascii="Times New Roman" w:hAnsi="Times New Roman" w:cs="Times New Roman"/>
          <w:sz w:val="24"/>
          <w:szCs w:val="24"/>
          <w:lang w:val="uk-UA"/>
        </w:rPr>
        <w:t>Терміни та поняття</w:t>
      </w:r>
      <w:r w:rsidR="00E659DC" w:rsidRPr="00A75EC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02FC4BF" w14:textId="01685667" w:rsidR="00080605" w:rsidRPr="003E1D80" w:rsidRDefault="00AA10E3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75E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080605" w:rsidRPr="00A75E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тінопис (</w:t>
      </w:r>
      <w:proofErr w:type="spellStart"/>
      <w:r w:rsidRPr="00A75E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080605" w:rsidRPr="00A75E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урал</w:t>
      </w:r>
      <w:proofErr w:type="spellEnd"/>
      <w:r w:rsidR="00080605" w:rsidRPr="00A75E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080605" w:rsidRPr="003E1D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- це</w:t>
      </w:r>
      <w:r w:rsidRPr="003E1D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художній розпис зовнішніх об’єктів міського </w:t>
      </w:r>
      <w:r w:rsidR="00E659DC" w:rsidRPr="003E1D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простору та</w:t>
      </w:r>
      <w:r w:rsidR="001B2FC0" w:rsidRPr="003E1D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який відноситься до </w:t>
      </w:r>
      <w:r w:rsidR="00080605" w:rsidRPr="003E1D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8" w:tgtFrame="_blank" w:history="1">
        <w:r w:rsidR="00080605" w:rsidRPr="003E1D80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монументальн</w:t>
        </w:r>
        <w:r w:rsidR="001B2FC0" w:rsidRPr="003E1D80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ого</w:t>
        </w:r>
      </w:hyperlink>
      <w:r w:rsidR="001B2FC0" w:rsidRPr="003E1D80">
        <w:rPr>
          <w:rFonts w:ascii="Times New Roman" w:hAnsi="Times New Roman" w:cs="Times New Roman"/>
          <w:sz w:val="24"/>
          <w:szCs w:val="24"/>
          <w:lang w:val="uk-UA"/>
        </w:rPr>
        <w:t xml:space="preserve"> живопису</w:t>
      </w:r>
      <w:r w:rsidR="00080605" w:rsidRPr="003E1D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Це</w:t>
      </w:r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форма публічного мистецтва, яка </w:t>
      </w:r>
      <w:r w:rsidR="00E659DC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збагачу</w:t>
      </w:r>
      <w:r w:rsidR="003E1D80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</w:t>
      </w:r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культурне життя громади та додає </w:t>
      </w:r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>візуального</w:t>
      </w:r>
      <w:proofErr w:type="spellEnd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>інтересу</w:t>
      </w:r>
      <w:proofErr w:type="spellEnd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</w:t>
      </w:r>
      <w:proofErr w:type="spellEnd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>міським</w:t>
      </w:r>
      <w:proofErr w:type="spellEnd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просторам, </w:t>
      </w:r>
      <w:r w:rsidR="00355039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як</w:t>
      </w:r>
      <w:r w:rsidR="004E3C0D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="00355039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покликана </w:t>
      </w:r>
      <w:proofErr w:type="spellStart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>покращ</w:t>
      </w:r>
      <w:r w:rsidR="00355039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ити</w:t>
      </w:r>
      <w:proofErr w:type="spellEnd"/>
      <w:r w:rsidR="00355039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>загальний</w:t>
      </w:r>
      <w:proofErr w:type="spellEnd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>вигляд</w:t>
      </w:r>
      <w:proofErr w:type="spellEnd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конкретного району</w:t>
      </w:r>
      <w:r w:rsidR="001B2FC0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14:paraId="48375C7D" w14:textId="77777777" w:rsidR="004E3C0D" w:rsidRPr="003E1D80" w:rsidRDefault="004E3C0D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1DB364AB" w14:textId="13B9567B" w:rsidR="001B2FC0" w:rsidRPr="003E1D80" w:rsidRDefault="001B2FC0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75E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ескізні пропозиції стінопису (</w:t>
      </w:r>
      <w:proofErr w:type="spellStart"/>
      <w:r w:rsidRPr="00A75E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муралу</w:t>
      </w:r>
      <w:proofErr w:type="spellEnd"/>
      <w:r w:rsidRPr="00A75E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- візуалізація нанесення стінопису (</w:t>
      </w:r>
      <w:proofErr w:type="spellStart"/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муралу</w:t>
      </w:r>
      <w:proofErr w:type="spellEnd"/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 на конкретний об’єкт міського простору, обов’язково виконана в кольорі;</w:t>
      </w:r>
    </w:p>
    <w:p w14:paraId="5B6A0D6C" w14:textId="77777777" w:rsidR="004E3C0D" w:rsidRPr="003E1D80" w:rsidRDefault="004E3C0D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4233BC8E" w14:textId="0EE3FCE8" w:rsidR="001B2FC0" w:rsidRPr="003E1D80" w:rsidRDefault="001B2FC0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75E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об’єкти міського простору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будівля, будинок, споруда, огорожа, паркан</w:t>
      </w:r>
      <w:r w:rsidR="004E3C0D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тощо.</w:t>
      </w:r>
    </w:p>
    <w:p w14:paraId="22DB72B0" w14:textId="57CB8415" w:rsidR="001B2FC0" w:rsidRPr="003E1D80" w:rsidRDefault="001B2FC0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3596F1AC" w14:textId="025C2EB3" w:rsidR="001B2FC0" w:rsidRPr="003E1D80" w:rsidRDefault="001B2FC0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1.</w:t>
      </w:r>
      <w:r w:rsidR="004E3C0D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 w:rsidR="00A75E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75E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Встановити, що місце нанесення стінопису (</w:t>
      </w:r>
      <w:proofErr w:type="spellStart"/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муралу</w:t>
      </w:r>
      <w:proofErr w:type="spellEnd"/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 </w:t>
      </w:r>
      <w:r w:rsidR="00E659DC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повинно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відповідати таким вимогам:</w:t>
      </w:r>
    </w:p>
    <w:p w14:paraId="2FBE1C3A" w14:textId="33A12D22" w:rsidR="001B2FC0" w:rsidRPr="003E1D80" w:rsidRDefault="001B2FC0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вільний безперешкодний доступ для проведення робіт з нанесення стінопису (</w:t>
      </w:r>
      <w:proofErr w:type="spellStart"/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муралу</w:t>
      </w:r>
      <w:proofErr w:type="spellEnd"/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);</w:t>
      </w:r>
    </w:p>
    <w:p w14:paraId="494D4772" w14:textId="0E91CA78" w:rsidR="001B2FC0" w:rsidRPr="003E1D80" w:rsidRDefault="0036453D" w:rsidP="000E7951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з</w:t>
      </w:r>
      <w:r w:rsidR="001B2FC0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овнішня стіна житлового будинку, безпосередньо на якій буде наноситися малюнок, 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повинна</w:t>
      </w:r>
      <w:r w:rsidR="001B2FC0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бути обов’язково утеплена і на якій відсутні кондиціонери, 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антени</w:t>
      </w:r>
      <w:r w:rsidR="001B2FC0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тощо;</w:t>
      </w:r>
    </w:p>
    <w:p w14:paraId="6B18FCDC" w14:textId="4C89488C" w:rsidR="0036453D" w:rsidRPr="003E1D80" w:rsidRDefault="0036453D" w:rsidP="000E7951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 відсутність високих дерев чи інших об’єктів, які б затуляли (закривали) малюнок.</w:t>
      </w:r>
    </w:p>
    <w:p w14:paraId="4D79DA1E" w14:textId="77777777" w:rsidR="004E3C0D" w:rsidRPr="003E1D80" w:rsidRDefault="004E06CE" w:rsidP="000E7951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76CD14B5" w14:textId="495F7F55" w:rsidR="001B2FC0" w:rsidRPr="003E1D80" w:rsidRDefault="0036453D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Перевага надається  будівлям, будинкам, стіна яких «виходить» на </w:t>
      </w:r>
      <w:r w:rsidR="00E659DC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проїзну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частину міських доріг і вулиць (для максимального та безперешкодного огляду </w:t>
      </w:r>
      <w:proofErr w:type="spellStart"/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муралу</w:t>
      </w:r>
      <w:proofErr w:type="spellEnd"/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якнайбільшо</w:t>
      </w:r>
      <w:r w:rsidR="004E3C0D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6577FB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кількістю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мешканців та гостей міста).</w:t>
      </w:r>
    </w:p>
    <w:p w14:paraId="507FF733" w14:textId="189C4507" w:rsidR="004E06CE" w:rsidRPr="003E1D80" w:rsidRDefault="004E06CE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3E10CEEC" w14:textId="12AA1C0A" w:rsidR="00A048BA" w:rsidRPr="003E1D80" w:rsidRDefault="00A048BA" w:rsidP="000E7951">
      <w:pPr>
        <w:tabs>
          <w:tab w:val="left" w:pos="993"/>
        </w:tabs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1.</w:t>
      </w:r>
      <w:r w:rsidR="006577FB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</w:t>
      </w:r>
      <w:r w:rsidR="00A75E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75E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Стінопис (</w:t>
      </w:r>
      <w:proofErr w:type="spellStart"/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мурал</w:t>
      </w:r>
      <w:proofErr w:type="spellEnd"/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 не може містити наступне:</w:t>
      </w:r>
    </w:p>
    <w:p w14:paraId="1A12BABD" w14:textId="6FA4CC4C" w:rsidR="00A048BA" w:rsidRPr="003E1D80" w:rsidRDefault="00A048BA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="00711395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будь-яку комерційну рекламу з </w:t>
      </w:r>
      <w:proofErr w:type="spellStart"/>
      <w:r w:rsidR="00711395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брендуванням</w:t>
      </w:r>
      <w:proofErr w:type="spellEnd"/>
      <w:r w:rsidR="00711395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 розміщення</w:t>
      </w:r>
      <w:r w:rsidR="006577FB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</w:t>
      </w:r>
      <w:r w:rsidR="00711395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логотипів;</w:t>
      </w:r>
    </w:p>
    <w:p w14:paraId="3E454040" w14:textId="35CAA756" w:rsidR="00711395" w:rsidRPr="003E1D80" w:rsidRDefault="00711395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політичну агітацію;</w:t>
      </w:r>
    </w:p>
    <w:p w14:paraId="3A825B45" w14:textId="310ED9B5" w:rsidR="00711395" w:rsidRPr="003E1D80" w:rsidRDefault="00711395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символіку російської імперської політики;</w:t>
      </w:r>
    </w:p>
    <w:p w14:paraId="66F0AB78" w14:textId="4C7D9495" w:rsidR="00711395" w:rsidRPr="003E1D80" w:rsidRDefault="00711395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символіку комуністичного тоталітарного режиму;</w:t>
      </w:r>
    </w:p>
    <w:p w14:paraId="250FCD6F" w14:textId="2F21F242" w:rsidR="00711395" w:rsidRPr="003E1D80" w:rsidRDefault="00711395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символіку національно-соціалістичного (нацистського) тоталітарного режиму.</w:t>
      </w:r>
    </w:p>
    <w:p w14:paraId="0EEA7F26" w14:textId="03BC5934" w:rsidR="00711395" w:rsidRPr="003E1D80" w:rsidRDefault="00711395" w:rsidP="000E7951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-  антисоціальну рекламу.</w:t>
      </w:r>
    </w:p>
    <w:p w14:paraId="7685B81E" w14:textId="77777777" w:rsidR="00A048BA" w:rsidRPr="00355039" w:rsidRDefault="00A048BA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pacing w:val="-15"/>
          <w:sz w:val="24"/>
          <w:szCs w:val="24"/>
          <w:shd w:val="clear" w:color="auto" w:fill="FFFFFF"/>
          <w:lang w:val="uk-UA"/>
        </w:rPr>
      </w:pPr>
    </w:p>
    <w:p w14:paraId="5BBBA200" w14:textId="77777777" w:rsidR="00A75EC1" w:rsidRDefault="00A75EC1" w:rsidP="000E79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9549CB" w14:textId="77777777" w:rsidR="00A75EC1" w:rsidRDefault="00A75EC1" w:rsidP="000E79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38F9A7" w14:textId="4842B7E3" w:rsidR="00A75EC1" w:rsidRDefault="00A75EC1" w:rsidP="000E795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</w:p>
    <w:p w14:paraId="7C45D7B8" w14:textId="6972104C" w:rsidR="00B663B0" w:rsidRDefault="0036453D" w:rsidP="000E7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577F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75EC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Ініціатором</w:t>
      </w:r>
      <w:r w:rsidR="00355039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(заявником) створення </w:t>
      </w:r>
      <w:r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стінопису (</w:t>
      </w:r>
      <w:proofErr w:type="spellStart"/>
      <w:r w:rsidRPr="00355039">
        <w:rPr>
          <w:rFonts w:ascii="Times New Roman" w:hAnsi="Times New Roman" w:cs="Times New Roman"/>
          <w:sz w:val="24"/>
          <w:szCs w:val="24"/>
          <w:lang w:val="uk-UA"/>
        </w:rPr>
        <w:t>муралу</w:t>
      </w:r>
      <w:proofErr w:type="spellEnd"/>
      <w:r w:rsidRPr="00355039">
        <w:rPr>
          <w:rFonts w:ascii="Times New Roman" w:hAnsi="Times New Roman" w:cs="Times New Roman"/>
          <w:sz w:val="24"/>
          <w:szCs w:val="24"/>
          <w:lang w:val="uk-UA"/>
        </w:rPr>
        <w:t>) може бути фізична чи юридична особа, підприємство, установа та організація, представники органу місцевого самоврядування (Южноукраїнська міська рада, виконавчий комітет, виконавчі органи).</w:t>
      </w:r>
    </w:p>
    <w:p w14:paraId="6D7E6BAD" w14:textId="25F5B50D" w:rsidR="00DF7F6D" w:rsidRDefault="00DF7F6D" w:rsidP="000E79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2F6819" w14:textId="57E833BC" w:rsidR="00DF7F6D" w:rsidRPr="00355039" w:rsidRDefault="00DF7F6D" w:rsidP="000E7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577F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75EC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Відповідальним за подальше обслуговування стінописів (муралів) є балансоутримувач або ініціатор.</w:t>
      </w:r>
    </w:p>
    <w:p w14:paraId="2FEBFCEA" w14:textId="0215A45E" w:rsidR="0036453D" w:rsidRDefault="0036453D" w:rsidP="000E79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4F614C" w14:textId="67546E76" w:rsidR="00A75EC1" w:rsidRDefault="00A75EC1" w:rsidP="000E79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0553D6" w14:textId="77777777" w:rsidR="00A75EC1" w:rsidRDefault="00A75EC1" w:rsidP="000E79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F59562" w14:textId="661BF872" w:rsidR="001511C9" w:rsidRPr="00355039" w:rsidRDefault="00B663B0" w:rsidP="000E7951">
      <w:pPr>
        <w:pStyle w:val="a3"/>
        <w:numPr>
          <w:ilvl w:val="0"/>
          <w:numId w:val="4"/>
        </w:numPr>
        <w:spacing w:after="0" w:line="240" w:lineRule="auto"/>
        <w:ind w:left="567" w:hanging="20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Порядок надання </w:t>
      </w:r>
      <w:r w:rsidR="00486BE0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погодження на </w:t>
      </w:r>
      <w:r w:rsidR="0036453D" w:rsidRPr="00355039">
        <w:rPr>
          <w:rFonts w:ascii="Times New Roman" w:hAnsi="Times New Roman" w:cs="Times New Roman"/>
          <w:sz w:val="24"/>
          <w:szCs w:val="24"/>
          <w:lang w:val="uk-UA"/>
        </w:rPr>
        <w:t>нанесення</w:t>
      </w:r>
      <w:r w:rsidR="00486BE0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стінопису (</w:t>
      </w:r>
      <w:proofErr w:type="spellStart"/>
      <w:r w:rsidR="00486BE0" w:rsidRPr="00355039">
        <w:rPr>
          <w:rFonts w:ascii="Times New Roman" w:hAnsi="Times New Roman" w:cs="Times New Roman"/>
          <w:sz w:val="24"/>
          <w:szCs w:val="24"/>
          <w:lang w:val="uk-UA"/>
        </w:rPr>
        <w:t>муралу</w:t>
      </w:r>
      <w:proofErr w:type="spellEnd"/>
      <w:r w:rsidR="00486BE0" w:rsidRPr="0035503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03776938" w14:textId="77777777" w:rsidR="00527ED6" w:rsidRDefault="00527ED6" w:rsidP="000E795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7A967A" w14:textId="77777777" w:rsidR="00527ED6" w:rsidRDefault="00527ED6" w:rsidP="000E795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8BF02B" w14:textId="170C3C86" w:rsidR="00B663B0" w:rsidRPr="00355039" w:rsidRDefault="00486BE0" w:rsidP="000E795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>.1.</w:t>
      </w:r>
      <w:r w:rsidR="00527E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Для одержання </w:t>
      </w:r>
      <w:r w:rsidRPr="00355039">
        <w:rPr>
          <w:rFonts w:ascii="Times New Roman" w:hAnsi="Times New Roman" w:cs="Times New Roman"/>
          <w:sz w:val="24"/>
          <w:szCs w:val="24"/>
          <w:lang w:val="uk-UA"/>
        </w:rPr>
        <w:t>погодження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заявник подає до </w:t>
      </w:r>
      <w:r w:rsidRPr="00355039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виконавчого к</w:t>
      </w:r>
      <w:r w:rsidR="001511C9" w:rsidRPr="00355039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3550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мітету Южноукраїнської міської ради 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заяву</w:t>
      </w:r>
      <w:r w:rsidR="0036453D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в довільній формі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, до якої додаються: </w:t>
      </w:r>
    </w:p>
    <w:p w14:paraId="6FB2A3BB" w14:textId="429BB33B" w:rsidR="003409BA" w:rsidRPr="00355039" w:rsidRDefault="003409BA" w:rsidP="000E795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- п</w:t>
      </w:r>
      <w:r w:rsidR="00486BE0"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огодження нанесення </w:t>
      </w:r>
      <w:r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стінопису (</w:t>
      </w:r>
      <w:proofErr w:type="spellStart"/>
      <w:r w:rsidR="00486BE0"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муралу</w:t>
      </w:r>
      <w:proofErr w:type="spellEnd"/>
      <w:r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486BE0"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</w:t>
      </w:r>
      <w:r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власником</w:t>
      </w:r>
      <w:r w:rsidR="00355039"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486BE0"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балансоутримувачем </w:t>
      </w:r>
      <w:r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об’єкта</w:t>
      </w:r>
      <w:r w:rsidR="00355039"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якому планується розміщення стінопису (</w:t>
      </w:r>
      <w:proofErr w:type="spellStart"/>
      <w:r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муралу</w:t>
      </w:r>
      <w:proofErr w:type="spellEnd"/>
      <w:r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);</w:t>
      </w:r>
    </w:p>
    <w:p w14:paraId="068E8321" w14:textId="42C0AB26" w:rsidR="003409BA" w:rsidRPr="00944DF3" w:rsidRDefault="003409BA" w:rsidP="000E795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44D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погодження власників, співвласників приватизованих квартир та мешканців неприватизованих квартир багатоповерхового житлового будинку (протокол загальни</w:t>
      </w:r>
      <w:r w:rsidR="00355039" w:rsidRPr="00944D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</w:t>
      </w:r>
      <w:r w:rsidRPr="00944D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зборів ОСББ</w:t>
      </w:r>
      <w:r w:rsidR="00944DF3" w:rsidRPr="00944D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або заявник особисто отримує таку згоду, шляхом проставляння підписів в акті довільного зразка</w:t>
      </w:r>
      <w:r w:rsidR="00DB29C7" w:rsidRPr="00944D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);</w:t>
      </w:r>
    </w:p>
    <w:p w14:paraId="79892984" w14:textId="3DD8FFF8" w:rsidR="00DB29C7" w:rsidRPr="00355039" w:rsidRDefault="00DB29C7" w:rsidP="000E7951">
      <w:pPr>
        <w:pStyle w:val="a3"/>
        <w:tabs>
          <w:tab w:val="left" w:pos="0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ескізні пропозиції стінопису (</w:t>
      </w:r>
      <w:proofErr w:type="spellStart"/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муралу</w:t>
      </w:r>
      <w:proofErr w:type="spellEnd"/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);</w:t>
      </w:r>
    </w:p>
    <w:p w14:paraId="25117E29" w14:textId="54C5CB5B" w:rsidR="00DB29C7" w:rsidRPr="00355039" w:rsidRDefault="00DB29C7" w:rsidP="000E7951">
      <w:pPr>
        <w:pStyle w:val="a3"/>
        <w:tabs>
          <w:tab w:val="left" w:pos="0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мета (задум) створення стінопису (</w:t>
      </w:r>
      <w:proofErr w:type="spellStart"/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муралу</w:t>
      </w:r>
      <w:proofErr w:type="spellEnd"/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);</w:t>
      </w:r>
    </w:p>
    <w:p w14:paraId="43174676" w14:textId="311A6CAE" w:rsidR="00DB29C7" w:rsidRPr="00355039" w:rsidRDefault="00DB29C7" w:rsidP="000E7951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орієнтовн</w:t>
      </w:r>
      <w:r w:rsidR="00355039"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355039"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вартість</w:t>
      </w:r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робіт щодо нанесення стінопису (</w:t>
      </w:r>
      <w:proofErr w:type="spellStart"/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муралу</w:t>
      </w:r>
      <w:proofErr w:type="spellEnd"/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) (у разі </w:t>
      </w:r>
      <w:r w:rsidR="00355039"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виконан</w:t>
      </w:r>
      <w:r w:rsidR="00C22B1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</w:t>
      </w:r>
      <w:r w:rsidR="00355039"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 робіт</w:t>
      </w:r>
      <w:r w:rsidR="00C22B1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щодо </w:t>
      </w:r>
      <w:r w:rsidR="00355039"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нанесення</w:t>
      </w:r>
      <w:r w:rsidR="00C22B1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стінопису (</w:t>
      </w:r>
      <w:proofErr w:type="spellStart"/>
      <w:r w:rsidR="00C22B1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муралу</w:t>
      </w:r>
      <w:proofErr w:type="spellEnd"/>
      <w:r w:rsidR="00C22B1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) </w:t>
      </w:r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 бюджет</w:t>
      </w:r>
      <w:r w:rsidR="00355039"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Южноукраїнської міської </w:t>
      </w:r>
      <w:r w:rsidR="00C22B1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територіальної громади</w:t>
      </w:r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або співфінансування)</w:t>
      </w:r>
      <w:r w:rsidR="00A774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68669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 потребі</w:t>
      </w:r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56AF0D5F" w14:textId="796A73EA" w:rsidR="00DB29C7" w:rsidRPr="00355039" w:rsidRDefault="00DB29C7" w:rsidP="000E795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0E56F09C" w14:textId="4B79DAF9" w:rsidR="00DB29C7" w:rsidRPr="00A75EC1" w:rsidRDefault="00A75EC1" w:rsidP="000E7951">
      <w:pPr>
        <w:pStyle w:val="a3"/>
        <w:tabs>
          <w:tab w:val="left" w:pos="0"/>
          <w:tab w:val="left" w:pos="666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2.2.</w:t>
      </w:r>
      <w:r w:rsidRPr="00A75E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6873" w:rsidRPr="00A75EC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B29C7" w:rsidRPr="00A75EC1">
        <w:rPr>
          <w:rFonts w:ascii="Times New Roman" w:hAnsi="Times New Roman" w:cs="Times New Roman"/>
          <w:sz w:val="24"/>
          <w:szCs w:val="24"/>
          <w:lang w:val="uk-UA"/>
        </w:rPr>
        <w:t xml:space="preserve"> випадку, коли ініціатором нанесення стінопису (</w:t>
      </w:r>
      <w:proofErr w:type="spellStart"/>
      <w:r w:rsidR="00DB29C7" w:rsidRPr="00A75EC1">
        <w:rPr>
          <w:rFonts w:ascii="Times New Roman" w:hAnsi="Times New Roman" w:cs="Times New Roman"/>
          <w:sz w:val="24"/>
          <w:szCs w:val="24"/>
          <w:lang w:val="uk-UA"/>
        </w:rPr>
        <w:t>муралу</w:t>
      </w:r>
      <w:proofErr w:type="spellEnd"/>
      <w:r w:rsidR="00DB29C7" w:rsidRPr="00A75EC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46873" w:rsidRPr="00A75EC1">
        <w:rPr>
          <w:rFonts w:ascii="Times New Roman" w:hAnsi="Times New Roman" w:cs="Times New Roman"/>
          <w:sz w:val="24"/>
          <w:szCs w:val="24"/>
          <w:lang w:val="uk-UA"/>
        </w:rPr>
        <w:t xml:space="preserve"> є орган місцевого самоврядування, або у фізичної/юридичної особи відсутні ескізні пропозиції стінопису (</w:t>
      </w:r>
      <w:proofErr w:type="spellStart"/>
      <w:r w:rsidR="00A46873" w:rsidRPr="00A75EC1">
        <w:rPr>
          <w:rFonts w:ascii="Times New Roman" w:hAnsi="Times New Roman" w:cs="Times New Roman"/>
          <w:sz w:val="24"/>
          <w:szCs w:val="24"/>
          <w:lang w:val="uk-UA"/>
        </w:rPr>
        <w:t>муралу</w:t>
      </w:r>
      <w:proofErr w:type="spellEnd"/>
      <w:r w:rsidR="00A46873" w:rsidRPr="00A75EC1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A46873" w:rsidRPr="00A75EC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управління молоді, спорту та культури Южноукраїнської міської ради, на підставі розпорядження міського голови,</w:t>
      </w:r>
      <w:r w:rsidR="004E06CE" w:rsidRPr="00A75EC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46873" w:rsidRPr="00A75EC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оголошує та організовує проведення конкурсу на кращий ескіз стінопису (</w:t>
      </w:r>
      <w:proofErr w:type="spellStart"/>
      <w:r w:rsidR="00A46873" w:rsidRPr="00A75EC1">
        <w:rPr>
          <w:rFonts w:ascii="Times New Roman" w:hAnsi="Times New Roman" w:cs="Times New Roman"/>
          <w:bCs/>
          <w:sz w:val="24"/>
          <w:szCs w:val="24"/>
          <w:lang w:val="uk-UA"/>
        </w:rPr>
        <w:t>муралу</w:t>
      </w:r>
      <w:proofErr w:type="spellEnd"/>
      <w:r w:rsidR="00A46873" w:rsidRPr="00A75EC1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14:paraId="51851D8D" w14:textId="77777777" w:rsidR="008B3827" w:rsidRDefault="008B3827" w:rsidP="000E7951">
      <w:pPr>
        <w:tabs>
          <w:tab w:val="left" w:pos="0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89172B" w14:textId="0656F86D" w:rsidR="004E06CE" w:rsidRPr="008B3827" w:rsidRDefault="008B3827" w:rsidP="000E7951">
      <w:pPr>
        <w:tabs>
          <w:tab w:val="left" w:pos="0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2.3.  </w:t>
      </w:r>
      <w:r w:rsidR="004E06CE" w:rsidRPr="008B3827">
        <w:rPr>
          <w:rFonts w:ascii="Times New Roman" w:hAnsi="Times New Roman" w:cs="Times New Roman"/>
          <w:sz w:val="24"/>
          <w:szCs w:val="24"/>
          <w:lang w:val="uk-UA"/>
        </w:rPr>
        <w:t>Для встановлення відповідності поданої заяви з документами вимогам п.1.</w:t>
      </w:r>
      <w:r w:rsidR="00C22B1C" w:rsidRPr="008B382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E06CE" w:rsidRPr="008B3827">
        <w:rPr>
          <w:rFonts w:ascii="Times New Roman" w:hAnsi="Times New Roman" w:cs="Times New Roman"/>
          <w:sz w:val="24"/>
          <w:szCs w:val="24"/>
          <w:lang w:val="uk-UA"/>
        </w:rPr>
        <w:t xml:space="preserve"> та 1.</w:t>
      </w:r>
      <w:r w:rsidR="00C22B1C" w:rsidRPr="008B382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E06CE" w:rsidRPr="008B3827">
        <w:rPr>
          <w:rFonts w:ascii="Times New Roman" w:hAnsi="Times New Roman" w:cs="Times New Roman"/>
          <w:sz w:val="24"/>
          <w:szCs w:val="24"/>
          <w:lang w:val="uk-UA"/>
        </w:rPr>
        <w:t xml:space="preserve"> цього Порядку,  заява скеровується на розгляд до відділу містобудування та архітектури</w:t>
      </w:r>
      <w:r w:rsidR="00C22B1C" w:rsidRPr="008B3827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Южноукраїнської міської ради</w:t>
      </w:r>
      <w:r w:rsidR="004E06CE" w:rsidRPr="008B3827">
        <w:rPr>
          <w:rFonts w:ascii="Times New Roman" w:hAnsi="Times New Roman" w:cs="Times New Roman"/>
          <w:sz w:val="24"/>
          <w:szCs w:val="24"/>
          <w:lang w:val="uk-UA"/>
        </w:rPr>
        <w:t xml:space="preserve"> та управління </w:t>
      </w:r>
      <w:r w:rsidR="004E06CE" w:rsidRPr="008B3827">
        <w:rPr>
          <w:rFonts w:ascii="Times New Roman" w:hAnsi="Times New Roman" w:cs="Times New Roman"/>
          <w:bCs/>
          <w:sz w:val="24"/>
          <w:szCs w:val="24"/>
          <w:lang w:val="uk-UA"/>
        </w:rPr>
        <w:t>молоді, спорту та культури Южноукраїнської міської ради.</w:t>
      </w:r>
    </w:p>
    <w:p w14:paraId="2577789C" w14:textId="77777777" w:rsidR="004E06CE" w:rsidRPr="00355039" w:rsidRDefault="004E06CE" w:rsidP="000E7951">
      <w:pPr>
        <w:pStyle w:val="a3"/>
        <w:tabs>
          <w:tab w:val="left" w:pos="0"/>
          <w:tab w:val="left" w:pos="666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14:paraId="6D9C6FBC" w14:textId="677B98DB" w:rsidR="004E06CE" w:rsidRPr="008B3827" w:rsidRDefault="00527ED6" w:rsidP="000E79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2.4. </w:t>
      </w:r>
      <w:r w:rsidR="004E06CE" w:rsidRPr="008B3827">
        <w:rPr>
          <w:rFonts w:ascii="Times New Roman" w:hAnsi="Times New Roman" w:cs="Times New Roman"/>
          <w:sz w:val="24"/>
          <w:szCs w:val="24"/>
          <w:lang w:val="uk-UA"/>
        </w:rPr>
        <w:t>Відділ містобудування та архітектури</w:t>
      </w:r>
      <w:r w:rsidR="00A048BA" w:rsidRPr="008B3827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Южноукраїнської міської ради </w:t>
      </w:r>
      <w:r w:rsidR="004E06CE" w:rsidRPr="008B3827">
        <w:rPr>
          <w:rFonts w:ascii="Times New Roman" w:hAnsi="Times New Roman" w:cs="Times New Roman"/>
          <w:sz w:val="24"/>
          <w:szCs w:val="24"/>
          <w:lang w:val="uk-UA"/>
        </w:rPr>
        <w:t xml:space="preserve"> виносить подану заяву з ескізними пропозиціями на розгляд архітектурно-містобудівної ради</w:t>
      </w:r>
      <w:r w:rsidR="00A048BA" w:rsidRPr="008B38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039" w:rsidRPr="008B3827">
        <w:rPr>
          <w:rFonts w:ascii="Times New Roman" w:hAnsi="Times New Roman" w:cs="Times New Roman"/>
          <w:sz w:val="24"/>
          <w:szCs w:val="24"/>
          <w:lang w:val="uk-UA"/>
        </w:rPr>
        <w:t xml:space="preserve"> при відділі містобудування та архітектури Южноукраїнської міської ради</w:t>
      </w:r>
      <w:r w:rsidR="00C22B1C" w:rsidRPr="008B38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48BA" w:rsidRPr="008B3827">
        <w:rPr>
          <w:rFonts w:ascii="Times New Roman" w:hAnsi="Times New Roman" w:cs="Times New Roman"/>
          <w:sz w:val="24"/>
          <w:szCs w:val="24"/>
          <w:lang w:val="uk-UA"/>
        </w:rPr>
        <w:t>(далі – АМР)</w:t>
      </w:r>
      <w:r w:rsidR="004E06CE" w:rsidRPr="008B3827">
        <w:rPr>
          <w:rFonts w:ascii="Times New Roman" w:hAnsi="Times New Roman" w:cs="Times New Roman"/>
          <w:sz w:val="24"/>
          <w:szCs w:val="24"/>
          <w:lang w:val="uk-UA"/>
        </w:rPr>
        <w:t xml:space="preserve"> для погодження місця розташування стінопису (</w:t>
      </w:r>
      <w:proofErr w:type="spellStart"/>
      <w:r w:rsidR="004E06CE" w:rsidRPr="008B3827">
        <w:rPr>
          <w:rFonts w:ascii="Times New Roman" w:hAnsi="Times New Roman" w:cs="Times New Roman"/>
          <w:sz w:val="24"/>
          <w:szCs w:val="24"/>
          <w:lang w:val="uk-UA"/>
        </w:rPr>
        <w:t>муралу</w:t>
      </w:r>
      <w:proofErr w:type="spellEnd"/>
      <w:r w:rsidR="004E06CE" w:rsidRPr="008B382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048BA" w:rsidRPr="008B3827">
        <w:rPr>
          <w:rFonts w:ascii="Times New Roman" w:hAnsi="Times New Roman" w:cs="Times New Roman"/>
          <w:sz w:val="24"/>
          <w:szCs w:val="24"/>
          <w:lang w:val="uk-UA"/>
        </w:rPr>
        <w:t xml:space="preserve"> та його ескізу.</w:t>
      </w:r>
    </w:p>
    <w:p w14:paraId="1BDCD34A" w14:textId="77777777" w:rsidR="00A048BA" w:rsidRPr="00355039" w:rsidRDefault="00A048BA" w:rsidP="000E7951">
      <w:pPr>
        <w:pStyle w:val="a3"/>
        <w:tabs>
          <w:tab w:val="left" w:pos="0"/>
          <w:tab w:val="left" w:pos="666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14:paraId="44CA2292" w14:textId="4B77F98D" w:rsidR="00A048BA" w:rsidRPr="00527ED6" w:rsidRDefault="00527ED6" w:rsidP="000E79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2.5.</w:t>
      </w:r>
      <w:r w:rsidRPr="00527E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Управління молоді, спорту та культури Южноукраїнської міської ради більш детально вивчає тематику (творчий задум) стінопису (</w:t>
      </w:r>
      <w:proofErr w:type="spellStart"/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муралу</w:t>
      </w:r>
      <w:proofErr w:type="spellEnd"/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та подає свої пропозиції та зауваження (далі – висновок) голові АМР не пізніше ніж за 2 робочих дня до дати розгляду питання щодо </w:t>
      </w:r>
      <w:r w:rsidR="00E659DC" w:rsidRPr="00527E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погодження </w:t>
      </w:r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нанесення стінопису (</w:t>
      </w:r>
      <w:proofErr w:type="spellStart"/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муралу</w:t>
      </w:r>
      <w:proofErr w:type="spellEnd"/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355039" w:rsidRPr="00527E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засіданні АМР</w:t>
      </w:r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4CD806B5" w14:textId="77777777" w:rsidR="00527ED6" w:rsidRDefault="00527ED6" w:rsidP="000E7951">
      <w:pPr>
        <w:tabs>
          <w:tab w:val="left" w:pos="0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42D56AE" w14:textId="1921F60E" w:rsidR="00A048BA" w:rsidRPr="00527ED6" w:rsidRDefault="00527ED6" w:rsidP="000E7951">
      <w:pPr>
        <w:tabs>
          <w:tab w:val="left" w:pos="0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7ED6">
        <w:rPr>
          <w:rFonts w:ascii="Times New Roman" w:hAnsi="Times New Roman" w:cs="Times New Roman"/>
          <w:bCs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6.  </w:t>
      </w:r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Витяг з протоколу АМР надсилається заявнику.</w:t>
      </w:r>
    </w:p>
    <w:p w14:paraId="7A6314B8" w14:textId="77777777" w:rsidR="00A048BA" w:rsidRPr="00355039" w:rsidRDefault="00A048BA" w:rsidP="000E7951">
      <w:pPr>
        <w:pStyle w:val="a3"/>
        <w:tabs>
          <w:tab w:val="left" w:pos="0"/>
          <w:tab w:val="left" w:pos="6663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03B3E96" w14:textId="4B9C6FCD" w:rsidR="00A048BA" w:rsidRPr="00527ED6" w:rsidRDefault="00527ED6" w:rsidP="000E7951">
      <w:pPr>
        <w:tabs>
          <w:tab w:val="left" w:pos="0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2.7. </w:t>
      </w:r>
      <w:r w:rsidR="00C22B1C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залежності від рішення АМР та висновку управління молоді, спорту та культури, відділ містобудування та архітектури готує відповідний про</w:t>
      </w:r>
      <w:r w:rsidR="008B3827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кт рішення виконавчого комітету</w:t>
      </w:r>
      <w:r w:rsidR="00C22B1C" w:rsidRPr="00527E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Южноукраїнської міської ради</w:t>
      </w:r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 надання погодження на нанесення стінопису (</w:t>
      </w:r>
      <w:proofErr w:type="spellStart"/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муралу</w:t>
      </w:r>
      <w:proofErr w:type="spellEnd"/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) або про відмову в надані такого погодження.</w:t>
      </w:r>
    </w:p>
    <w:p w14:paraId="549E147D" w14:textId="0BA3F6E2" w:rsidR="00A048BA" w:rsidRPr="00355039" w:rsidRDefault="000E7951" w:rsidP="000E7951">
      <w:pPr>
        <w:pStyle w:val="a3"/>
        <w:tabs>
          <w:tab w:val="left" w:pos="0"/>
          <w:tab w:val="left" w:pos="66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</w:p>
    <w:p w14:paraId="06E030E0" w14:textId="7A5AEB7F" w:rsidR="00DF7F6D" w:rsidRPr="00527ED6" w:rsidRDefault="00527ED6" w:rsidP="000E795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2.8.</w:t>
      </w:r>
      <w:r w:rsidR="008B3827" w:rsidRPr="00527ED6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8B3827" w:rsidRPr="00527ED6">
        <w:rPr>
          <w:rFonts w:ascii="Times New Roman" w:hAnsi="Times New Roman" w:cs="Times New Roman"/>
          <w:sz w:val="24"/>
          <w:szCs w:val="24"/>
          <w:lang w:val="uk-UA"/>
        </w:rPr>
        <w:t>проєкті</w:t>
      </w:r>
      <w:proofErr w:type="spellEnd"/>
      <w:r w:rsidR="00A048BA" w:rsidRPr="00527ED6">
        <w:rPr>
          <w:rFonts w:ascii="Times New Roman" w:hAnsi="Times New Roman" w:cs="Times New Roman"/>
          <w:sz w:val="24"/>
          <w:szCs w:val="24"/>
          <w:lang w:val="uk-UA"/>
        </w:rPr>
        <w:t xml:space="preserve"> рішенн</w:t>
      </w:r>
      <w:r w:rsidR="008B3827" w:rsidRPr="00527ED6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A048BA" w:rsidRPr="00527ED6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Южноукраїнської міської ради про надання погодження на нанесення стінопису (</w:t>
      </w:r>
      <w:proofErr w:type="spellStart"/>
      <w:r w:rsidR="00A048BA" w:rsidRPr="00527ED6">
        <w:rPr>
          <w:rFonts w:ascii="Times New Roman" w:hAnsi="Times New Roman" w:cs="Times New Roman"/>
          <w:sz w:val="24"/>
          <w:szCs w:val="24"/>
          <w:lang w:val="uk-UA"/>
        </w:rPr>
        <w:t>муралу</w:t>
      </w:r>
      <w:proofErr w:type="spellEnd"/>
      <w:r w:rsidR="00A048BA" w:rsidRPr="00527ED6">
        <w:rPr>
          <w:rFonts w:ascii="Times New Roman" w:hAnsi="Times New Roman" w:cs="Times New Roman"/>
          <w:sz w:val="24"/>
          <w:szCs w:val="24"/>
          <w:lang w:val="uk-UA"/>
        </w:rPr>
        <w:t>) обов’язково зазначається</w:t>
      </w:r>
      <w:r w:rsidR="00DF7F6D" w:rsidRPr="00527ED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1BFAA36" w14:textId="77777777" w:rsidR="00DF7F6D" w:rsidRPr="00DF7F6D" w:rsidRDefault="00DF7F6D" w:rsidP="000E7951">
      <w:pPr>
        <w:pStyle w:val="a3"/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14:paraId="1179BB09" w14:textId="40A56E4F" w:rsidR="00C22B1C" w:rsidRDefault="008B3827" w:rsidP="000E7951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22B1C">
        <w:rPr>
          <w:rFonts w:ascii="Times New Roman" w:hAnsi="Times New Roman" w:cs="Times New Roman"/>
          <w:sz w:val="24"/>
          <w:szCs w:val="24"/>
          <w:lang w:val="uk-UA"/>
        </w:rPr>
        <w:t>ніціатор (заявник) нанесення стінопису (</w:t>
      </w:r>
      <w:proofErr w:type="spellStart"/>
      <w:r w:rsidR="00C22B1C">
        <w:rPr>
          <w:rFonts w:ascii="Times New Roman" w:hAnsi="Times New Roman" w:cs="Times New Roman"/>
          <w:sz w:val="24"/>
          <w:szCs w:val="24"/>
          <w:lang w:val="uk-UA"/>
        </w:rPr>
        <w:t>муралу</w:t>
      </w:r>
      <w:proofErr w:type="spellEnd"/>
      <w:r w:rsidR="00C22B1C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0D7F7129" w14:textId="40DDA117" w:rsidR="00DF7F6D" w:rsidRDefault="00A048BA" w:rsidP="000E7951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lang w:val="uk-UA"/>
        </w:rPr>
        <w:t>джерело фінансування</w:t>
      </w:r>
      <w:r w:rsidR="00DF7F6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3B715AF" w14:textId="6DFC9224" w:rsidR="00DF7F6D" w:rsidRDefault="00A048BA" w:rsidP="000E7951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lang w:val="uk-UA"/>
        </w:rPr>
        <w:t>назва міської Програми</w:t>
      </w:r>
      <w:r w:rsidR="00355039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(в разі потреби)</w:t>
      </w:r>
      <w:r w:rsidR="00DF7F6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E8898D3" w14:textId="74A80860" w:rsidR="00711395" w:rsidRDefault="00DF7F6D" w:rsidP="000E7951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відповідальні за подальше обслуговування стінописів (муралів)</w:t>
      </w:r>
      <w:r w:rsidR="00A048BA" w:rsidRPr="003550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56483A" w14:textId="77777777" w:rsidR="00DF7F6D" w:rsidRPr="00DF7F6D" w:rsidRDefault="00DF7F6D" w:rsidP="000E7951">
      <w:pPr>
        <w:pStyle w:val="a3"/>
        <w:tabs>
          <w:tab w:val="left" w:pos="0"/>
        </w:tabs>
        <w:spacing w:after="0" w:line="240" w:lineRule="auto"/>
        <w:ind w:left="90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C90CEF" w14:textId="61BBBD52" w:rsidR="00E659DC" w:rsidRPr="00527ED6" w:rsidRDefault="00527ED6" w:rsidP="000E7951">
      <w:pPr>
        <w:tabs>
          <w:tab w:val="left" w:pos="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2.9. </w:t>
      </w:r>
      <w:r w:rsidR="00711395" w:rsidRPr="00527ED6">
        <w:rPr>
          <w:rFonts w:ascii="Times New Roman" w:hAnsi="Times New Roman" w:cs="Times New Roman"/>
          <w:sz w:val="24"/>
          <w:szCs w:val="24"/>
          <w:lang w:val="uk-UA"/>
        </w:rPr>
        <w:t>У разі, якщо нанесення стінопису (</w:t>
      </w:r>
      <w:proofErr w:type="spellStart"/>
      <w:r w:rsidR="00711395" w:rsidRPr="00527ED6">
        <w:rPr>
          <w:rFonts w:ascii="Times New Roman" w:hAnsi="Times New Roman" w:cs="Times New Roman"/>
          <w:sz w:val="24"/>
          <w:szCs w:val="24"/>
          <w:lang w:val="uk-UA"/>
        </w:rPr>
        <w:t>муралу</w:t>
      </w:r>
      <w:proofErr w:type="spellEnd"/>
      <w:r w:rsidR="00711395" w:rsidRPr="00527ED6">
        <w:rPr>
          <w:rFonts w:ascii="Times New Roman" w:hAnsi="Times New Roman" w:cs="Times New Roman"/>
          <w:sz w:val="24"/>
          <w:szCs w:val="24"/>
          <w:lang w:val="uk-UA"/>
        </w:rPr>
        <w:t>) планується за рахунок коштів</w:t>
      </w:r>
      <w:r w:rsidR="00355039" w:rsidRPr="00527ED6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бюджету</w:t>
      </w:r>
      <w:r w:rsidR="00711395" w:rsidRPr="00527ED6">
        <w:rPr>
          <w:rFonts w:ascii="Times New Roman" w:hAnsi="Times New Roman" w:cs="Times New Roman"/>
          <w:sz w:val="24"/>
          <w:szCs w:val="24"/>
          <w:lang w:val="uk-UA"/>
        </w:rPr>
        <w:t>, то заява спочатку розглядається та погоджується Южноукраїнською міською радою (на рахунок фінансування).</w:t>
      </w:r>
    </w:p>
    <w:p w14:paraId="718C85DC" w14:textId="25859289" w:rsidR="00C22B1C" w:rsidRDefault="00C22B1C" w:rsidP="000E7951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</w:p>
    <w:p w14:paraId="10535057" w14:textId="673DC06B" w:rsidR="008B3827" w:rsidRDefault="008B3827" w:rsidP="000E7951">
      <w:pPr>
        <w:tabs>
          <w:tab w:val="left" w:pos="0"/>
        </w:tabs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14:paraId="470BA628" w14:textId="77777777" w:rsidR="008B3827" w:rsidRDefault="008B3827" w:rsidP="000E7951">
      <w:pPr>
        <w:spacing w:after="0" w:line="240" w:lineRule="auto"/>
        <w:ind w:left="567" w:hanging="27"/>
        <w:rPr>
          <w:rFonts w:ascii="Times New Roman" w:hAnsi="Times New Roman" w:cs="Times New Roman"/>
          <w:sz w:val="24"/>
          <w:szCs w:val="24"/>
          <w:lang w:val="uk-UA"/>
        </w:rPr>
      </w:pPr>
    </w:p>
    <w:p w14:paraId="7FAE4A09" w14:textId="5C5B3746" w:rsidR="004816D7" w:rsidRPr="004816D7" w:rsidRDefault="00B663B0" w:rsidP="004816D7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16D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дотриманням Порядку та відповідальність </w:t>
      </w:r>
    </w:p>
    <w:p w14:paraId="609B1FD5" w14:textId="19DE494A" w:rsidR="00B663B0" w:rsidRPr="004816D7" w:rsidRDefault="00B663B0" w:rsidP="004816D7">
      <w:pPr>
        <w:pStyle w:val="a3"/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16D7">
        <w:rPr>
          <w:rFonts w:ascii="Times New Roman" w:hAnsi="Times New Roman" w:cs="Times New Roman"/>
          <w:sz w:val="24"/>
          <w:szCs w:val="24"/>
          <w:lang w:val="uk-UA"/>
        </w:rPr>
        <w:t>за його порушення</w:t>
      </w:r>
    </w:p>
    <w:p w14:paraId="2F9F9567" w14:textId="77777777" w:rsidR="00527ED6" w:rsidRPr="00355039" w:rsidRDefault="00527ED6" w:rsidP="000E7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7E4B26" w14:textId="4BED76C3" w:rsidR="00C22B1C" w:rsidRDefault="00C22B1C" w:rsidP="000E7951">
      <w:pPr>
        <w:tabs>
          <w:tab w:val="left" w:pos="54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8B38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 самовільне нанесення стінопису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муралу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без отримання відповідного погодження, передбачена  адміністративна відповідальність 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порушення «Правил благоустрою забезпечення чистоти і порядку на території Южноукраїнської міської територіальної громади»</w:t>
      </w:r>
      <w:r w:rsidR="00E27E53">
        <w:rPr>
          <w:rFonts w:ascii="Times New Roman" w:hAnsi="Times New Roman" w:cs="Times New Roman"/>
          <w:sz w:val="24"/>
          <w:szCs w:val="24"/>
          <w:lang w:val="uk-UA"/>
        </w:rPr>
        <w:t>, затвердженого рішенням Южноукраїнської міської ради           від 28.07.2022 № 1094.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14:paraId="3FE8DB5C" w14:textId="77777777" w:rsidR="00C22B1C" w:rsidRDefault="00C22B1C" w:rsidP="000E79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210A2B" w14:textId="34CC8A9E" w:rsidR="00B663B0" w:rsidRPr="00355039" w:rsidRDefault="00711395" w:rsidP="000E79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22B1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B38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>Контроль за дотриманням цього Порядку здійсню</w:t>
      </w:r>
      <w:r w:rsidR="001511C9" w:rsidRPr="00355039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уповноважені суб'єкти в установленому порядку</w:t>
      </w:r>
      <w:r w:rsidR="001511C9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в межах своїх повноважень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734E2D8" w14:textId="77777777" w:rsidR="00671870" w:rsidRPr="00355039" w:rsidRDefault="00671870" w:rsidP="000E7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1BA5265" w14:textId="7C5A47EB" w:rsidR="00E55EEB" w:rsidRDefault="00E55EEB" w:rsidP="000E7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E85F89C" w14:textId="649F446C" w:rsidR="004816D7" w:rsidRDefault="004816D7" w:rsidP="000E7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D10D593" w14:textId="77777777" w:rsidR="004816D7" w:rsidRDefault="004816D7" w:rsidP="000E7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5330884" w14:textId="77777777" w:rsidR="00E55EEB" w:rsidRDefault="00E55EEB" w:rsidP="000E7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39B319B" w14:textId="3AA8E4B2" w:rsidR="00B663B0" w:rsidRPr="00355039" w:rsidRDefault="008B3827" w:rsidP="000E7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sectPr w:rsidR="00B663B0" w:rsidRPr="00355039" w:rsidSect="00344457">
      <w:pgSz w:w="11906" w:h="16838"/>
      <w:pgMar w:top="1135" w:right="566" w:bottom="709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1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3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4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46"/>
    <w:rsid w:val="00080605"/>
    <w:rsid w:val="000E7951"/>
    <w:rsid w:val="001511C9"/>
    <w:rsid w:val="00196E1C"/>
    <w:rsid w:val="00197771"/>
    <w:rsid w:val="001B2FC0"/>
    <w:rsid w:val="00246F5F"/>
    <w:rsid w:val="00287FB6"/>
    <w:rsid w:val="002B5B9D"/>
    <w:rsid w:val="003409BA"/>
    <w:rsid w:val="00344457"/>
    <w:rsid w:val="00355039"/>
    <w:rsid w:val="0036453D"/>
    <w:rsid w:val="003C2795"/>
    <w:rsid w:val="003E1D80"/>
    <w:rsid w:val="0042326D"/>
    <w:rsid w:val="004402C0"/>
    <w:rsid w:val="004816D7"/>
    <w:rsid w:val="00486BE0"/>
    <w:rsid w:val="004E06CE"/>
    <w:rsid w:val="004E3C0D"/>
    <w:rsid w:val="00527ED6"/>
    <w:rsid w:val="005A0730"/>
    <w:rsid w:val="005A4D1B"/>
    <w:rsid w:val="005C5D6C"/>
    <w:rsid w:val="005E4257"/>
    <w:rsid w:val="0062545B"/>
    <w:rsid w:val="006577FB"/>
    <w:rsid w:val="00671870"/>
    <w:rsid w:val="00686694"/>
    <w:rsid w:val="006A3385"/>
    <w:rsid w:val="00711395"/>
    <w:rsid w:val="00795946"/>
    <w:rsid w:val="007F26CD"/>
    <w:rsid w:val="008A23D4"/>
    <w:rsid w:val="008B3827"/>
    <w:rsid w:val="00944DF3"/>
    <w:rsid w:val="00951AD7"/>
    <w:rsid w:val="009D40D6"/>
    <w:rsid w:val="00A048BA"/>
    <w:rsid w:val="00A43E58"/>
    <w:rsid w:val="00A46873"/>
    <w:rsid w:val="00A75EC1"/>
    <w:rsid w:val="00A77482"/>
    <w:rsid w:val="00AA10E3"/>
    <w:rsid w:val="00B663B0"/>
    <w:rsid w:val="00B73286"/>
    <w:rsid w:val="00B92FF1"/>
    <w:rsid w:val="00C05D76"/>
    <w:rsid w:val="00C22B1C"/>
    <w:rsid w:val="00C74465"/>
    <w:rsid w:val="00CA58FF"/>
    <w:rsid w:val="00CD19DC"/>
    <w:rsid w:val="00CF51A3"/>
    <w:rsid w:val="00DB29C7"/>
    <w:rsid w:val="00DF7F6D"/>
    <w:rsid w:val="00E22F06"/>
    <w:rsid w:val="00E27E53"/>
    <w:rsid w:val="00E30FF8"/>
    <w:rsid w:val="00E35A62"/>
    <w:rsid w:val="00E55EEB"/>
    <w:rsid w:val="00E659DC"/>
    <w:rsid w:val="00F3396C"/>
    <w:rsid w:val="00F76ED4"/>
    <w:rsid w:val="00F81CC0"/>
    <w:rsid w:val="00F9247A"/>
    <w:rsid w:val="00F92D30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14CE"/>
  <w15:chartTrackingRefBased/>
  <w15:docId w15:val="{55C6FA7B-87AD-4562-9F48-5DB39B1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 (Интернет) Знак"/>
    <w:basedOn w:val="a0"/>
    <w:link w:val="a6"/>
    <w:semiHidden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uk.wikipedia.org%2Fwiki%2F%25D0%25A1%25D1%2582%25D1%2596%25D0%25BD%25D0%25BE%25D0%25BF%25D0%25B8%25D1%2581&amp;sa=D&amp;sntz=1&amp;usg=AOvVaw2LWTZX84U12PBCKqoB2EPp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70575-A4BB-4FFE-BFB2-6F0A2EC1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33</cp:revision>
  <cp:lastPrinted>2023-07-05T13:24:00Z</cp:lastPrinted>
  <dcterms:created xsi:type="dcterms:W3CDTF">2023-03-16T11:27:00Z</dcterms:created>
  <dcterms:modified xsi:type="dcterms:W3CDTF">2023-07-11T13:18:00Z</dcterms:modified>
</cp:coreProperties>
</file>